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3F16" w14:textId="0D61B335" w:rsidR="0085189D" w:rsidRPr="00785477" w:rsidRDefault="0085189D" w:rsidP="0085189D">
      <w:pPr>
        <w:pStyle w:val="Overskrift1"/>
      </w:pPr>
      <w:bookmarkStart w:id="0" w:name="_Toc123907998"/>
      <w:bookmarkStart w:id="1" w:name="_Toc124168086"/>
      <w:r w:rsidRPr="00785477">
        <w:t>Retningsgivende temaer og spørsmål for samtaler med foresatte</w:t>
      </w:r>
      <w:bookmarkEnd w:id="0"/>
      <w:bookmarkEnd w:id="1"/>
    </w:p>
    <w:tbl>
      <w:tblPr>
        <w:tblStyle w:val="Rutenettabell1lys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85189D" w:rsidRPr="00785477" w14:paraId="6FEFF4ED" w14:textId="77777777" w:rsidTr="002F4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F713EC" w14:textId="77777777" w:rsidR="0085189D" w:rsidRPr="00785477" w:rsidRDefault="0085189D" w:rsidP="002F4A69">
            <w:r w:rsidRPr="00785477">
              <w:t>Tema</w:t>
            </w:r>
          </w:p>
        </w:tc>
        <w:tc>
          <w:tcPr>
            <w:tcW w:w="5522" w:type="dxa"/>
          </w:tcPr>
          <w:p w14:paraId="0FC411EA" w14:textId="77777777" w:rsidR="0085189D" w:rsidRPr="00785477" w:rsidRDefault="0085189D" w:rsidP="002F4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Spørsmål</w:t>
            </w:r>
          </w:p>
        </w:tc>
      </w:tr>
      <w:tr w:rsidR="0085189D" w:rsidRPr="00785477" w14:paraId="719FC454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3942DC5" w14:textId="77777777" w:rsidR="0085189D" w:rsidRPr="00785477" w:rsidRDefault="0085189D" w:rsidP="002F4A69">
            <w:r w:rsidRPr="00785477">
              <w:t>Oppfølging av læreplanverket (LK2020) og oppfylling av kompetansemålene i de ulike fagene.</w:t>
            </w:r>
          </w:p>
        </w:tc>
        <w:tc>
          <w:tcPr>
            <w:tcW w:w="5522" w:type="dxa"/>
          </w:tcPr>
          <w:p w14:paraId="46ACBA34" w14:textId="77777777" w:rsidR="0085189D" w:rsidRPr="00785477" w:rsidRDefault="0085189D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Hvem er ansvarlig for opplæringen hjemme?</w:t>
            </w:r>
          </w:p>
          <w:p w14:paraId="6B703C59" w14:textId="77777777" w:rsidR="0085189D" w:rsidRPr="00785477" w:rsidRDefault="0085189D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Hvordan foregår opplæringen?</w:t>
            </w:r>
          </w:p>
          <w:p w14:paraId="4BC80BE8" w14:textId="77777777" w:rsidR="0085189D" w:rsidRPr="00785477" w:rsidRDefault="0085189D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Hvordan sikrer dere at læreplanen følges i alle fagene? (Planer, læremidler, læringsstrategier, grunnleggende ferdigheter, sosial kompetanse mm).</w:t>
            </w:r>
          </w:p>
          <w:p w14:paraId="547D9A92" w14:textId="77777777" w:rsidR="0085189D" w:rsidRPr="00785477" w:rsidRDefault="0085189D" w:rsidP="002F4A69">
            <w:pPr>
              <w:pStyle w:val="Listeavsnit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Deltar eleven på aktiviteter som idrett, kulturskole eller liknende?</w:t>
            </w:r>
          </w:p>
        </w:tc>
      </w:tr>
      <w:tr w:rsidR="0085189D" w:rsidRPr="00785477" w14:paraId="5F1F5354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93BBCEF" w14:textId="77777777" w:rsidR="0085189D" w:rsidRPr="00785477" w:rsidRDefault="0085189D" w:rsidP="002F4A69">
            <w:r w:rsidRPr="00785477">
              <w:t>Opplæringen er tilpasset barnets evner og forutsetninger i tråd med opplæringsloven § 2-13.</w:t>
            </w:r>
          </w:p>
        </w:tc>
        <w:tc>
          <w:tcPr>
            <w:tcW w:w="5522" w:type="dxa"/>
          </w:tcPr>
          <w:p w14:paraId="23CBDE63" w14:textId="77777777" w:rsidR="0085189D" w:rsidRPr="00785477" w:rsidRDefault="0085189D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Hvordan tilpasses opplæringen hjemme (alder, progresjon og mestring)?</w:t>
            </w:r>
          </w:p>
        </w:tc>
      </w:tr>
      <w:tr w:rsidR="0085189D" w:rsidRPr="00785477" w14:paraId="3B39ECAD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CCB5C6" w14:textId="77777777" w:rsidR="0085189D" w:rsidRPr="00785477" w:rsidRDefault="0085189D" w:rsidP="002F4A69">
            <w:r w:rsidRPr="00785477">
              <w:t>Foresattes vurdering av hjemmeundervisningen og elevens utvikling</w:t>
            </w:r>
          </w:p>
        </w:tc>
        <w:tc>
          <w:tcPr>
            <w:tcW w:w="5522" w:type="dxa"/>
          </w:tcPr>
          <w:p w14:paraId="7B665B39" w14:textId="77777777" w:rsidR="0085189D" w:rsidRPr="00785477" w:rsidRDefault="0085189D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Er eleven på forventet nivå?</w:t>
            </w:r>
          </w:p>
          <w:p w14:paraId="20C681EF" w14:textId="77777777" w:rsidR="0085189D" w:rsidRPr="00785477" w:rsidRDefault="0085189D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Hvilke utfordringer møter dere?</w:t>
            </w:r>
          </w:p>
          <w:p w14:paraId="7A737AC6" w14:textId="77777777" w:rsidR="0085189D" w:rsidRPr="00785477" w:rsidRDefault="0085189D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Hva er videre målsettinger og planer for å nå disse?</w:t>
            </w:r>
          </w:p>
        </w:tc>
      </w:tr>
      <w:tr w:rsidR="0085189D" w:rsidRPr="00785477" w14:paraId="536111E2" w14:textId="77777777" w:rsidTr="002F4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8396E4F" w14:textId="77777777" w:rsidR="0085189D" w:rsidRPr="001A0067" w:rsidRDefault="0085189D" w:rsidP="002F4A69">
            <w:pPr>
              <w:rPr>
                <w:lang w:val="nn-NO"/>
              </w:rPr>
            </w:pPr>
            <w:r w:rsidRPr="001A0067">
              <w:rPr>
                <w:lang w:val="nn-NO"/>
              </w:rPr>
              <w:t>Språk og språkopplæring (ved annet morsmål enn norsk):</w:t>
            </w:r>
          </w:p>
        </w:tc>
        <w:tc>
          <w:tcPr>
            <w:tcW w:w="5522" w:type="dxa"/>
          </w:tcPr>
          <w:p w14:paraId="0E498ECA" w14:textId="77777777" w:rsidR="0085189D" w:rsidRPr="00785477" w:rsidRDefault="0085189D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Hvem stor ansvarlig for norskopplæringen og hva er innholdet i opplæringen?</w:t>
            </w:r>
          </w:p>
          <w:p w14:paraId="36F796CD" w14:textId="77777777" w:rsidR="0085189D" w:rsidRPr="00785477" w:rsidRDefault="0085189D" w:rsidP="002F4A69">
            <w:pPr>
              <w:pStyle w:val="Listeavsnit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477">
              <w:t>Hvilke anledninger og arenaer har barna for å snakke norsk – snakker de med norske barn?</w:t>
            </w:r>
          </w:p>
        </w:tc>
      </w:tr>
    </w:tbl>
    <w:p w14:paraId="4DF7FC05" w14:textId="77777777" w:rsidR="0085189D" w:rsidRPr="00785477" w:rsidRDefault="0085189D" w:rsidP="0085189D"/>
    <w:p w14:paraId="3D8C1B64" w14:textId="77777777" w:rsidR="0085189D" w:rsidRPr="00785477" w:rsidRDefault="0085189D" w:rsidP="0085189D">
      <w:pPr>
        <w:spacing w:after="120" w:line="264" w:lineRule="auto"/>
      </w:pPr>
      <w:r w:rsidRPr="00785477">
        <w:br w:type="page"/>
      </w:r>
    </w:p>
    <w:p w14:paraId="73FA3BE0" w14:textId="77777777" w:rsidR="00096D96" w:rsidRDefault="00096D96"/>
    <w:sectPr w:rsidR="0009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138F"/>
    <w:multiLevelType w:val="hybridMultilevel"/>
    <w:tmpl w:val="0FE299F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6310D"/>
    <w:multiLevelType w:val="hybridMultilevel"/>
    <w:tmpl w:val="13726F6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9D"/>
    <w:rsid w:val="00096D96"/>
    <w:rsid w:val="00120D34"/>
    <w:rsid w:val="008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E373"/>
  <w15:chartTrackingRefBased/>
  <w15:docId w15:val="{1416CF47-3088-4678-B86E-B1BD2C4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9D"/>
    <w:pPr>
      <w:spacing w:after="140"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5189D"/>
    <w:pPr>
      <w:keepNext/>
      <w:keepLines/>
      <w:spacing w:before="560" w:after="3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189D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paragraph" w:styleId="Listeavsnitt">
    <w:name w:val="List Paragraph"/>
    <w:basedOn w:val="Normal"/>
    <w:uiPriority w:val="34"/>
    <w:qFormat/>
    <w:rsid w:val="0085189D"/>
    <w:pPr>
      <w:ind w:left="720"/>
      <w:contextualSpacing/>
    </w:pPr>
  </w:style>
  <w:style w:type="table" w:styleId="Rutenettabell1lys">
    <w:name w:val="Grid Table 1 Light"/>
    <w:basedOn w:val="Vanligtabell"/>
    <w:uiPriority w:val="46"/>
    <w:rsid w:val="008518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Horgheim, Liv Jorunn Bårdsnes</dc:creator>
  <cp:keywords/>
  <dc:description/>
  <cp:lastModifiedBy>Horgheim, Liv Jorunn Bårdsnes</cp:lastModifiedBy>
  <cp:revision>1</cp:revision>
  <dcterms:created xsi:type="dcterms:W3CDTF">2023-01-09T16:18:00Z</dcterms:created>
  <dcterms:modified xsi:type="dcterms:W3CDTF">2023-01-09T16:19:00Z</dcterms:modified>
</cp:coreProperties>
</file>